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330DF" w14:textId="70AD52AE" w:rsidR="00542AB6" w:rsidRDefault="00BC79E2" w:rsidP="00DF1F74">
      <w:pPr>
        <w:spacing w:after="0"/>
        <w:ind w:right="2409"/>
        <w:rPr>
          <w:rFonts w:ascii="Arial" w:hAnsi="Arial" w:cs="Arial"/>
        </w:rPr>
      </w:pPr>
      <w:r w:rsidRPr="00DF1F74">
        <w:rPr>
          <w:rFonts w:ascii="Arial" w:hAnsi="Arial" w:cs="Arial"/>
          <w:b/>
          <w:bCs/>
          <w:noProof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158164" wp14:editId="1DE4E18B">
                <wp:simplePos x="0" y="0"/>
                <wp:positionH relativeFrom="column">
                  <wp:posOffset>4224655</wp:posOffset>
                </wp:positionH>
                <wp:positionV relativeFrom="paragraph">
                  <wp:posOffset>-394970</wp:posOffset>
                </wp:positionV>
                <wp:extent cx="2247900" cy="6162675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616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A58D8" w14:textId="35631033" w:rsidR="00BC79E2" w:rsidRDefault="00BC79E2" w:rsidP="00BC79E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78F2C659" wp14:editId="5CBDCB03">
                                  <wp:extent cx="1833245" cy="1352550"/>
                                  <wp:effectExtent l="0" t="0" r="0" b="0"/>
                                  <wp:docPr id="1550228048" name="Grafik 15502280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0228048" name="Grafik 1550228048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245" cy="1352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08345D" w14:textId="3B78604E" w:rsidR="00BC79E2" w:rsidRPr="00C27710" w:rsidRDefault="004C781C" w:rsidP="00BC79E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BNU Neuhaus</w:t>
                            </w:r>
                          </w:p>
                          <w:p w14:paraId="2C76A2A8" w14:textId="16E3FEFB" w:rsidR="00BC79E2" w:rsidRPr="00C27710" w:rsidRDefault="00BC79E2" w:rsidP="00BC79E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94E2CA" w14:textId="308A56C8" w:rsidR="00BC79E2" w:rsidRPr="00C27710" w:rsidRDefault="00BC79E2" w:rsidP="00BC79E2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277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91284 Neuhaus an der Pegnitz</w:t>
                            </w:r>
                          </w:p>
                          <w:p w14:paraId="2C01EFB4" w14:textId="77777777" w:rsidR="00C27710" w:rsidRPr="0045426F" w:rsidRDefault="00BC79E2" w:rsidP="00BC79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5426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Internet:</w:t>
                            </w:r>
                          </w:p>
                          <w:p w14:paraId="443431C5" w14:textId="716EB795" w:rsidR="00BC79E2" w:rsidRPr="00C27710" w:rsidRDefault="00C27710" w:rsidP="00C277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277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</w:t>
                            </w:r>
                            <w:r w:rsidR="0045426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C277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://www.bnu-neuhaus.de</w:t>
                            </w:r>
                          </w:p>
                          <w:p w14:paraId="496E3CBE" w14:textId="612AFAEB" w:rsidR="00C27710" w:rsidRPr="00C27710" w:rsidRDefault="00C27710" w:rsidP="00C277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277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www.facebook.com/bnu2020 </w:t>
                            </w:r>
                          </w:p>
                          <w:p w14:paraId="251D1067" w14:textId="2EA583A3" w:rsidR="00C27710" w:rsidRPr="00C27710" w:rsidRDefault="00C27710" w:rsidP="00C2771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2771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www.instagram.com/bnu2020</w:t>
                            </w:r>
                          </w:p>
                          <w:p w14:paraId="149F46DB" w14:textId="718B2C09" w:rsidR="00C27710" w:rsidRDefault="00C27710" w:rsidP="00BC79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32546A4" w14:textId="77777777" w:rsidR="00C27710" w:rsidRPr="00C27710" w:rsidRDefault="00C27710" w:rsidP="00BC79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0383CB" w14:textId="77777777" w:rsidR="00BC79E2" w:rsidRPr="00C27710" w:rsidRDefault="00BC79E2" w:rsidP="00BC79E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581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2.65pt;margin-top:-31.1pt;width:177pt;height:48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" stroked="f">
                <v:textbox>
                  <w:txbxContent>
                    <w:p w14:paraId="787A58D8" w14:textId="35631033" w:rsidR="00BC79E2" w:rsidRDefault="00BC79E2" w:rsidP="00BC79E2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78F2C659" wp14:editId="5CBDCB03">
                            <wp:extent cx="1833245" cy="1352550"/>
                            <wp:effectExtent l="0" t="0" r="0" b="0"/>
                            <wp:docPr id="1550228048" name="Grafik 15502280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0228048" name="Grafik 1550228048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3245" cy="1352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08345D" w14:textId="3B78604E" w:rsidR="00BC79E2" w:rsidRPr="00C27710" w:rsidRDefault="004C781C" w:rsidP="00BC79E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BNU Neuhaus</w:t>
                      </w:r>
                    </w:p>
                    <w:p w14:paraId="2C76A2A8" w14:textId="16E3FEFB" w:rsidR="00BC79E2" w:rsidRPr="00C27710" w:rsidRDefault="00BC79E2" w:rsidP="00BC79E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94E2CA" w14:textId="308A56C8" w:rsidR="00BC79E2" w:rsidRPr="00C27710" w:rsidRDefault="00BC79E2" w:rsidP="00BC79E2">
                      <w:pPr>
                        <w:spacing w:after="0" w:line="36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27710">
                        <w:rPr>
                          <w:rFonts w:ascii="Arial" w:hAnsi="Arial" w:cs="Arial"/>
                          <w:sz w:val="18"/>
                          <w:szCs w:val="18"/>
                        </w:rPr>
                        <w:t>91284 Neuhaus an der Pegnitz</w:t>
                      </w:r>
                    </w:p>
                    <w:p w14:paraId="2C01EFB4" w14:textId="77777777" w:rsidR="00C27710" w:rsidRPr="0045426F" w:rsidRDefault="00BC79E2" w:rsidP="00BC79E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45426F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Internet:</w:t>
                      </w:r>
                    </w:p>
                    <w:p w14:paraId="443431C5" w14:textId="716EB795" w:rsidR="00BC79E2" w:rsidRPr="00C27710" w:rsidRDefault="00C27710" w:rsidP="00C2771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bookmarkStart w:id="1" w:name="_GoBack"/>
                      <w:r w:rsidRPr="00C27710">
                        <w:rPr>
                          <w:rFonts w:ascii="Arial" w:hAnsi="Arial" w:cs="Arial"/>
                          <w:sz w:val="18"/>
                          <w:szCs w:val="18"/>
                        </w:rPr>
                        <w:t>http</w:t>
                      </w:r>
                      <w:r w:rsidR="0045426F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Pr="00C27710">
                        <w:rPr>
                          <w:rFonts w:ascii="Arial" w:hAnsi="Arial" w:cs="Arial"/>
                          <w:sz w:val="18"/>
                          <w:szCs w:val="18"/>
                        </w:rPr>
                        <w:t>://www.bnu-neuhaus.de</w:t>
                      </w:r>
                    </w:p>
                    <w:bookmarkEnd w:id="1"/>
                    <w:p w14:paraId="496E3CBE" w14:textId="612AFAEB" w:rsidR="00C27710" w:rsidRPr="00C27710" w:rsidRDefault="00C27710" w:rsidP="00C2771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2771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www.facebook.com/bnu2020 </w:t>
                      </w:r>
                    </w:p>
                    <w:p w14:paraId="251D1067" w14:textId="2EA583A3" w:rsidR="00C27710" w:rsidRPr="00C27710" w:rsidRDefault="00C27710" w:rsidP="00C2771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27710">
                        <w:rPr>
                          <w:rFonts w:ascii="Arial" w:hAnsi="Arial" w:cs="Arial"/>
                          <w:sz w:val="18"/>
                          <w:szCs w:val="18"/>
                        </w:rPr>
                        <w:t>www.instagram.com/bnu2020</w:t>
                      </w:r>
                    </w:p>
                    <w:p w14:paraId="149F46DB" w14:textId="718B2C09" w:rsidR="00C27710" w:rsidRDefault="00C27710" w:rsidP="00BC79E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32546A4" w14:textId="77777777" w:rsidR="00C27710" w:rsidRPr="00C27710" w:rsidRDefault="00C27710" w:rsidP="00BC79E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0383CB" w14:textId="77777777" w:rsidR="00BC79E2" w:rsidRPr="00C27710" w:rsidRDefault="00BC79E2" w:rsidP="00BC79E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1F74" w:rsidRPr="004C781C">
        <w:rPr>
          <w:rFonts w:ascii="Arial" w:hAnsi="Arial" w:cs="Arial"/>
          <w:b/>
          <w:bCs/>
          <w:noProof/>
          <w:sz w:val="36"/>
          <w:szCs w:val="36"/>
        </w:rPr>
        <w:t>A u f n a h m e a n t r a g</w:t>
      </w:r>
      <w:r w:rsidR="00DF1F74" w:rsidRPr="004C781C">
        <w:rPr>
          <w:rFonts w:ascii="Arial" w:hAnsi="Arial" w:cs="Arial"/>
          <w:b/>
          <w:bCs/>
          <w:sz w:val="36"/>
          <w:szCs w:val="36"/>
        </w:rPr>
        <w:t xml:space="preserve"> </w:t>
      </w:r>
      <w:r w:rsidRPr="004C781C">
        <w:rPr>
          <w:rFonts w:ascii="Arial" w:hAnsi="Arial" w:cs="Arial"/>
          <w:b/>
          <w:bCs/>
        </w:rPr>
        <w:br w:type="textWrapping" w:clear="all"/>
      </w:r>
    </w:p>
    <w:p w14:paraId="4449DE76" w14:textId="77777777" w:rsidR="00542AB6" w:rsidRDefault="00542AB6" w:rsidP="00DF1F74">
      <w:pPr>
        <w:spacing w:after="0"/>
        <w:ind w:right="2409"/>
        <w:rPr>
          <w:rFonts w:ascii="Arial" w:hAnsi="Arial" w:cs="Arial"/>
        </w:rPr>
      </w:pPr>
    </w:p>
    <w:p w14:paraId="73ECC581" w14:textId="1EB6905D" w:rsidR="00DF1F74" w:rsidRDefault="00DF1F74" w:rsidP="00DF1F74">
      <w:pPr>
        <w:spacing w:after="0"/>
        <w:ind w:right="2409"/>
        <w:rPr>
          <w:rFonts w:ascii="Arial" w:hAnsi="Arial" w:cs="Arial"/>
        </w:rPr>
      </w:pPr>
      <w:r w:rsidRPr="00DF1F74">
        <w:rPr>
          <w:rFonts w:ascii="Arial" w:hAnsi="Arial" w:cs="Arial"/>
        </w:rPr>
        <w:t xml:space="preserve">An die </w:t>
      </w:r>
    </w:p>
    <w:p w14:paraId="5CCCFFD9" w14:textId="77777777" w:rsidR="00542AB6" w:rsidRPr="00DF1F74" w:rsidRDefault="00542AB6" w:rsidP="00DF1F74">
      <w:pPr>
        <w:spacing w:after="0"/>
        <w:ind w:right="2409"/>
        <w:rPr>
          <w:rFonts w:ascii="Arial" w:hAnsi="Arial" w:cs="Arial"/>
        </w:rPr>
      </w:pPr>
    </w:p>
    <w:p w14:paraId="6CFBDBEF" w14:textId="0FB61D91" w:rsidR="00DF1F74" w:rsidRPr="00DF1F74" w:rsidRDefault="00DF1F74" w:rsidP="00DF1F74">
      <w:pPr>
        <w:spacing w:after="0"/>
        <w:ind w:right="2409"/>
        <w:rPr>
          <w:rFonts w:ascii="Arial" w:hAnsi="Arial" w:cs="Arial"/>
          <w:b/>
          <w:bCs/>
        </w:rPr>
      </w:pPr>
      <w:r w:rsidRPr="00DF1F74">
        <w:rPr>
          <w:rFonts w:ascii="Arial" w:hAnsi="Arial" w:cs="Arial"/>
          <w:b/>
          <w:bCs/>
        </w:rPr>
        <w:t>Bürger</w:t>
      </w:r>
      <w:r w:rsidR="004C781C">
        <w:rPr>
          <w:rFonts w:ascii="Arial" w:hAnsi="Arial" w:cs="Arial"/>
          <w:b/>
          <w:bCs/>
        </w:rPr>
        <w:t>gemeinschaft</w:t>
      </w:r>
      <w:r w:rsidRPr="00DF1F74">
        <w:rPr>
          <w:rFonts w:ascii="Arial" w:hAnsi="Arial" w:cs="Arial"/>
          <w:b/>
          <w:bCs/>
        </w:rPr>
        <w:t xml:space="preserve"> Neuhaus und Umgebung </w:t>
      </w:r>
    </w:p>
    <w:p w14:paraId="7CE12CED" w14:textId="65857728" w:rsidR="00DF1F74" w:rsidRDefault="00DF1F74" w:rsidP="00DF1F74">
      <w:pPr>
        <w:spacing w:after="0"/>
        <w:ind w:right="2409"/>
        <w:rPr>
          <w:rFonts w:ascii="Arial" w:hAnsi="Arial" w:cs="Arial"/>
        </w:rPr>
      </w:pPr>
    </w:p>
    <w:p w14:paraId="4C392B7F" w14:textId="7315DDC8" w:rsidR="00DF1F74" w:rsidRDefault="00DF1F74" w:rsidP="00DF1F74">
      <w:pPr>
        <w:spacing w:after="0"/>
        <w:ind w:right="2409"/>
        <w:rPr>
          <w:rFonts w:ascii="Arial" w:hAnsi="Arial" w:cs="Arial"/>
        </w:rPr>
      </w:pPr>
    </w:p>
    <w:p w14:paraId="2C0659A8" w14:textId="77777777" w:rsidR="00DF1F74" w:rsidRDefault="00DF1F74" w:rsidP="00DF1F74">
      <w:pPr>
        <w:spacing w:after="0"/>
        <w:ind w:right="2409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14:paraId="4265A4C6" w14:textId="77777777" w:rsidR="00DF1F74" w:rsidRDefault="00DF1F74" w:rsidP="00DF1F74">
      <w:pPr>
        <w:spacing w:after="0"/>
        <w:ind w:right="2409"/>
        <w:rPr>
          <w:rFonts w:ascii="Arial" w:hAnsi="Arial" w:cs="Arial"/>
        </w:rPr>
      </w:pPr>
    </w:p>
    <w:p w14:paraId="55641642" w14:textId="288A8F5A" w:rsidR="00DF1F74" w:rsidRDefault="00DF1F74" w:rsidP="00542AB6">
      <w:pPr>
        <w:spacing w:after="0"/>
        <w:ind w:right="2693"/>
        <w:rPr>
          <w:rFonts w:ascii="Arial" w:hAnsi="Arial" w:cs="Arial"/>
        </w:rPr>
      </w:pPr>
      <w:r>
        <w:rPr>
          <w:rFonts w:ascii="Arial" w:hAnsi="Arial" w:cs="Arial"/>
        </w:rPr>
        <w:t>hiermit bitte ich um die Aufnahme in den Verein „Bürger</w:t>
      </w:r>
      <w:r w:rsidR="004C781C">
        <w:rPr>
          <w:rFonts w:ascii="Arial" w:hAnsi="Arial" w:cs="Arial"/>
        </w:rPr>
        <w:t>gemeinschaft</w:t>
      </w:r>
      <w:r>
        <w:rPr>
          <w:rFonts w:ascii="Arial" w:hAnsi="Arial" w:cs="Arial"/>
        </w:rPr>
        <w:t xml:space="preserve"> Neuhaus und Umgebung (BNU)“.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3544"/>
      </w:tblGrid>
      <w:tr w:rsidR="00B57F6B" w14:paraId="4E69C512" w14:textId="77777777" w:rsidTr="00B57F6B">
        <w:tc>
          <w:tcPr>
            <w:tcW w:w="2832" w:type="dxa"/>
          </w:tcPr>
          <w:p w14:paraId="6A541C66" w14:textId="77777777" w:rsidR="00DF1F74" w:rsidRDefault="00DF1F74" w:rsidP="00DF1F74">
            <w:pPr>
              <w:ind w:right="1221"/>
              <w:rPr>
                <w:rFonts w:ascii="Arial" w:hAnsi="Arial" w:cs="Arial"/>
              </w:rPr>
            </w:pPr>
          </w:p>
          <w:p w14:paraId="7F137BE0" w14:textId="38ECAA75" w:rsidR="00DF1F74" w:rsidRDefault="00DF1F74" w:rsidP="00DF1F74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9842AC6" w14:textId="77777777" w:rsidR="00DF1F74" w:rsidRDefault="00DF1F74" w:rsidP="00DF1F74">
            <w:pPr>
              <w:ind w:right="2409"/>
              <w:rPr>
                <w:rFonts w:ascii="Arial" w:hAnsi="Arial" w:cs="Arial"/>
              </w:rPr>
            </w:pPr>
          </w:p>
        </w:tc>
      </w:tr>
      <w:tr w:rsidR="00B57F6B" w14:paraId="6EF3C325" w14:textId="77777777" w:rsidTr="00B57F6B">
        <w:tc>
          <w:tcPr>
            <w:tcW w:w="2832" w:type="dxa"/>
          </w:tcPr>
          <w:p w14:paraId="1D3A358F" w14:textId="77777777" w:rsidR="00DF1F74" w:rsidRDefault="00DF1F74" w:rsidP="00DF1F74">
            <w:pPr>
              <w:ind w:right="1221"/>
              <w:rPr>
                <w:rFonts w:ascii="Arial" w:hAnsi="Arial" w:cs="Arial"/>
              </w:rPr>
            </w:pPr>
          </w:p>
          <w:p w14:paraId="4ABA26E5" w14:textId="37D2635A" w:rsidR="00DF1F74" w:rsidRDefault="00DF1F74" w:rsidP="00DF1F74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272F37C" w14:textId="77777777" w:rsidR="00DF1F74" w:rsidRDefault="00DF1F74" w:rsidP="00DF1F74">
            <w:pPr>
              <w:ind w:right="2409"/>
              <w:rPr>
                <w:rFonts w:ascii="Arial" w:hAnsi="Arial" w:cs="Arial"/>
              </w:rPr>
            </w:pPr>
          </w:p>
        </w:tc>
      </w:tr>
      <w:tr w:rsidR="00B57F6B" w14:paraId="3CE874CB" w14:textId="77777777" w:rsidTr="00B57F6B">
        <w:tc>
          <w:tcPr>
            <w:tcW w:w="2832" w:type="dxa"/>
          </w:tcPr>
          <w:p w14:paraId="020C356F" w14:textId="77777777" w:rsidR="00DF1F74" w:rsidRDefault="00DF1F74" w:rsidP="00DF1F74">
            <w:pPr>
              <w:ind w:right="1221"/>
              <w:rPr>
                <w:rFonts w:ascii="Arial" w:hAnsi="Arial" w:cs="Arial"/>
              </w:rPr>
            </w:pPr>
          </w:p>
          <w:p w14:paraId="18926040" w14:textId="7E0579FC" w:rsidR="00DF1F74" w:rsidRDefault="00DF1F74" w:rsidP="00DF1F74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HsNr.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28329D4" w14:textId="77777777" w:rsidR="00DF1F74" w:rsidRDefault="00DF1F74" w:rsidP="00DF1F74">
            <w:pPr>
              <w:ind w:right="2409"/>
              <w:rPr>
                <w:rFonts w:ascii="Arial" w:hAnsi="Arial" w:cs="Arial"/>
              </w:rPr>
            </w:pPr>
          </w:p>
        </w:tc>
      </w:tr>
      <w:tr w:rsidR="00B57F6B" w14:paraId="0850EE20" w14:textId="77777777" w:rsidTr="00B57F6B">
        <w:tc>
          <w:tcPr>
            <w:tcW w:w="2832" w:type="dxa"/>
          </w:tcPr>
          <w:p w14:paraId="76B28477" w14:textId="77777777" w:rsidR="00DF1F74" w:rsidRDefault="00DF1F74" w:rsidP="00DF1F74">
            <w:pPr>
              <w:ind w:right="1221"/>
              <w:rPr>
                <w:rFonts w:ascii="Arial" w:hAnsi="Arial" w:cs="Arial"/>
              </w:rPr>
            </w:pPr>
          </w:p>
          <w:p w14:paraId="3CD5743A" w14:textId="296A8664" w:rsidR="00DF1F74" w:rsidRDefault="00DF1F74" w:rsidP="00DF1F74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 Wohnort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D89ECC" w14:textId="77777777" w:rsidR="00DF1F74" w:rsidRDefault="00DF1F74" w:rsidP="00DF1F74">
            <w:pPr>
              <w:ind w:right="2409"/>
              <w:rPr>
                <w:rFonts w:ascii="Arial" w:hAnsi="Arial" w:cs="Arial"/>
              </w:rPr>
            </w:pPr>
          </w:p>
        </w:tc>
      </w:tr>
      <w:tr w:rsidR="00B57F6B" w14:paraId="6B25F996" w14:textId="77777777" w:rsidTr="00B57F6B">
        <w:tc>
          <w:tcPr>
            <w:tcW w:w="2832" w:type="dxa"/>
          </w:tcPr>
          <w:p w14:paraId="72D98C40" w14:textId="77777777" w:rsidR="00DF1F74" w:rsidRDefault="00DF1F74" w:rsidP="00DF1F74">
            <w:pPr>
              <w:ind w:right="1221"/>
              <w:rPr>
                <w:rFonts w:ascii="Arial" w:hAnsi="Arial" w:cs="Arial"/>
              </w:rPr>
            </w:pPr>
          </w:p>
          <w:p w14:paraId="23CBF853" w14:textId="06046D16" w:rsidR="00DF1F74" w:rsidRDefault="00DF1F74" w:rsidP="00DF1F74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302528E" w14:textId="77777777" w:rsidR="00DF1F74" w:rsidRDefault="00DF1F74" w:rsidP="00DF1F74">
            <w:pPr>
              <w:ind w:right="2409"/>
              <w:rPr>
                <w:rFonts w:ascii="Arial" w:hAnsi="Arial" w:cs="Arial"/>
              </w:rPr>
            </w:pPr>
          </w:p>
        </w:tc>
      </w:tr>
      <w:tr w:rsidR="00B57F6B" w14:paraId="240912ED" w14:textId="77777777" w:rsidTr="00B57F6B">
        <w:tc>
          <w:tcPr>
            <w:tcW w:w="2832" w:type="dxa"/>
          </w:tcPr>
          <w:p w14:paraId="0AF06EFE" w14:textId="77777777" w:rsidR="00DF1F74" w:rsidRDefault="00DF1F74" w:rsidP="00DF1F74">
            <w:pPr>
              <w:ind w:right="1221"/>
              <w:rPr>
                <w:rFonts w:ascii="Arial" w:hAnsi="Arial" w:cs="Arial"/>
              </w:rPr>
            </w:pPr>
          </w:p>
          <w:p w14:paraId="2AE4CDD4" w14:textId="1EE67A59" w:rsidR="00DF1F74" w:rsidRDefault="00DF1F74" w:rsidP="00DF1F74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6B90BDE" w14:textId="77777777" w:rsidR="00DF1F74" w:rsidRDefault="00DF1F74" w:rsidP="00DF1F74">
            <w:pPr>
              <w:ind w:right="2409"/>
              <w:rPr>
                <w:rFonts w:ascii="Arial" w:hAnsi="Arial" w:cs="Arial"/>
              </w:rPr>
            </w:pPr>
          </w:p>
        </w:tc>
      </w:tr>
      <w:tr w:rsidR="00DF1F74" w14:paraId="11FBD5FA" w14:textId="77777777" w:rsidTr="00B57F6B">
        <w:tc>
          <w:tcPr>
            <w:tcW w:w="2832" w:type="dxa"/>
          </w:tcPr>
          <w:p w14:paraId="312F596A" w14:textId="77777777" w:rsidR="00DF1F74" w:rsidRDefault="00DF1F74" w:rsidP="00DF1F74">
            <w:pPr>
              <w:ind w:right="455"/>
              <w:rPr>
                <w:rFonts w:ascii="Arial" w:hAnsi="Arial" w:cs="Arial"/>
              </w:rPr>
            </w:pPr>
          </w:p>
          <w:p w14:paraId="33C52408" w14:textId="4ADABE3D" w:rsidR="00DF1F74" w:rsidRDefault="004C781C" w:rsidP="00DF1F74">
            <w:pPr>
              <w:ind w:right="4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M</w:t>
            </w:r>
            <w:r w:rsidR="00DF1F74">
              <w:rPr>
                <w:rFonts w:ascii="Arial" w:hAnsi="Arial" w:cs="Arial"/>
              </w:rPr>
              <w:t>obil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D041DE6" w14:textId="77777777" w:rsidR="00DF1F74" w:rsidRDefault="00DF1F74" w:rsidP="00DF1F74">
            <w:pPr>
              <w:ind w:right="2409"/>
              <w:rPr>
                <w:rFonts w:ascii="Arial" w:hAnsi="Arial" w:cs="Arial"/>
              </w:rPr>
            </w:pPr>
          </w:p>
        </w:tc>
      </w:tr>
      <w:tr w:rsidR="004C781C" w14:paraId="314BE9B5" w14:textId="77777777" w:rsidTr="00D45F5B">
        <w:tc>
          <w:tcPr>
            <w:tcW w:w="2832" w:type="dxa"/>
          </w:tcPr>
          <w:p w14:paraId="050CA6D2" w14:textId="77777777" w:rsidR="004C781C" w:rsidRDefault="004C781C" w:rsidP="00D45F5B">
            <w:pPr>
              <w:ind w:right="455"/>
              <w:rPr>
                <w:rFonts w:ascii="Arial" w:hAnsi="Arial" w:cs="Arial"/>
              </w:rPr>
            </w:pPr>
          </w:p>
          <w:p w14:paraId="516880A8" w14:textId="756876FF" w:rsidR="004C781C" w:rsidRDefault="004C781C" w:rsidP="00D45F5B">
            <w:pPr>
              <w:ind w:right="4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Festnetz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11C99FA" w14:textId="77777777" w:rsidR="004C781C" w:rsidRDefault="004C781C" w:rsidP="00D45F5B">
            <w:pPr>
              <w:ind w:right="2409"/>
              <w:rPr>
                <w:rFonts w:ascii="Arial" w:hAnsi="Arial" w:cs="Arial"/>
              </w:rPr>
            </w:pPr>
          </w:p>
        </w:tc>
      </w:tr>
      <w:tr w:rsidR="00DF1F74" w14:paraId="340805B8" w14:textId="77777777" w:rsidTr="00B57F6B">
        <w:tc>
          <w:tcPr>
            <w:tcW w:w="2832" w:type="dxa"/>
            <w:tcBorders>
              <w:bottom w:val="nil"/>
            </w:tcBorders>
          </w:tcPr>
          <w:p w14:paraId="2DB6EA29" w14:textId="77777777" w:rsidR="00DF1F74" w:rsidRDefault="00DF1F74" w:rsidP="00DF1F74">
            <w:pPr>
              <w:ind w:right="1221"/>
              <w:rPr>
                <w:rFonts w:ascii="Arial" w:hAnsi="Arial" w:cs="Arial"/>
              </w:rPr>
            </w:pPr>
          </w:p>
          <w:p w14:paraId="602AA0B2" w14:textId="48518F15" w:rsidR="00DF1F74" w:rsidRDefault="00DF1F74" w:rsidP="00DF1F74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Eintrittsdatum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E63C1A0" w14:textId="77777777" w:rsidR="00DF1F74" w:rsidRDefault="00DF1F74" w:rsidP="00DF1F74">
            <w:pPr>
              <w:ind w:right="2409"/>
              <w:rPr>
                <w:rFonts w:ascii="Arial" w:hAnsi="Arial" w:cs="Arial"/>
              </w:rPr>
            </w:pPr>
          </w:p>
        </w:tc>
      </w:tr>
    </w:tbl>
    <w:p w14:paraId="3CFAD048" w14:textId="3325A592" w:rsidR="00B57F6B" w:rsidRDefault="00B57F6B" w:rsidP="00B57F6B">
      <w:pPr>
        <w:spacing w:after="0"/>
        <w:ind w:right="-2409"/>
        <w:rPr>
          <w:rFonts w:ascii="Arial" w:hAnsi="Arial" w:cs="Arial"/>
        </w:rPr>
      </w:pPr>
    </w:p>
    <w:p w14:paraId="6BB552E4" w14:textId="77777777" w:rsidR="004C781C" w:rsidRDefault="00B57F6B" w:rsidP="00542AB6">
      <w:pPr>
        <w:spacing w:after="0"/>
        <w:ind w:right="-567"/>
        <w:jc w:val="both"/>
        <w:rPr>
          <w:rFonts w:ascii="Arial" w:hAnsi="Arial" w:cs="Arial"/>
          <w:sz w:val="18"/>
          <w:szCs w:val="18"/>
        </w:rPr>
      </w:pPr>
      <w:r w:rsidRPr="00B57F6B">
        <w:rPr>
          <w:rFonts w:ascii="Arial" w:hAnsi="Arial" w:cs="Arial"/>
          <w:sz w:val="18"/>
          <w:szCs w:val="18"/>
        </w:rPr>
        <w:t xml:space="preserve">Mit meiner Unterschrift erkenne ich die aktuell geltende Satzung </w:t>
      </w:r>
    </w:p>
    <w:p w14:paraId="176EB1C2" w14:textId="77777777" w:rsidR="004C781C" w:rsidRDefault="00B57F6B" w:rsidP="00542AB6">
      <w:pPr>
        <w:spacing w:after="0"/>
        <w:ind w:right="-567"/>
        <w:jc w:val="both"/>
        <w:rPr>
          <w:rFonts w:ascii="Arial" w:hAnsi="Arial" w:cs="Arial"/>
          <w:sz w:val="18"/>
          <w:szCs w:val="18"/>
        </w:rPr>
      </w:pPr>
      <w:r w:rsidRPr="00B57F6B">
        <w:rPr>
          <w:rFonts w:ascii="Arial" w:hAnsi="Arial" w:cs="Arial"/>
          <w:sz w:val="18"/>
          <w:szCs w:val="18"/>
        </w:rPr>
        <w:t xml:space="preserve">sowie die Regelungen zum Datenschutz des Vereins an (diese können auf der </w:t>
      </w:r>
    </w:p>
    <w:p w14:paraId="0177F313" w14:textId="2639EE10" w:rsidR="00B57F6B" w:rsidRDefault="00B57F6B" w:rsidP="00542AB6">
      <w:pPr>
        <w:spacing w:after="0"/>
        <w:ind w:right="-567"/>
        <w:jc w:val="both"/>
        <w:rPr>
          <w:rFonts w:ascii="Arial" w:hAnsi="Arial" w:cs="Arial"/>
          <w:sz w:val="18"/>
          <w:szCs w:val="18"/>
        </w:rPr>
      </w:pPr>
      <w:r w:rsidRPr="00B57F6B">
        <w:rPr>
          <w:rFonts w:ascii="Arial" w:hAnsi="Arial" w:cs="Arial"/>
          <w:sz w:val="18"/>
          <w:szCs w:val="18"/>
        </w:rPr>
        <w:t>Homepage des Vereins bzw. beim Vorstand eingesehen werden).</w:t>
      </w:r>
    </w:p>
    <w:p w14:paraId="6DD52AE5" w14:textId="464D909B" w:rsidR="00B57F6B" w:rsidRDefault="00B57F6B" w:rsidP="00B57F6B">
      <w:pPr>
        <w:spacing w:after="0"/>
        <w:ind w:right="-2409"/>
        <w:jc w:val="both"/>
        <w:rPr>
          <w:rFonts w:ascii="Arial" w:hAnsi="Arial" w:cs="Arial"/>
          <w:sz w:val="18"/>
          <w:szCs w:val="18"/>
        </w:rPr>
      </w:pPr>
    </w:p>
    <w:p w14:paraId="28B1577D" w14:textId="36760D55" w:rsidR="005458D4" w:rsidRDefault="005458D4" w:rsidP="00B57F6B">
      <w:pPr>
        <w:spacing w:after="0"/>
        <w:ind w:right="-2409"/>
        <w:jc w:val="both"/>
        <w:rPr>
          <w:rFonts w:ascii="Arial" w:hAnsi="Arial" w:cs="Arial"/>
          <w:sz w:val="18"/>
          <w:szCs w:val="18"/>
        </w:rPr>
      </w:pPr>
    </w:p>
    <w:p w14:paraId="69EA552F" w14:textId="77777777" w:rsidR="005458D4" w:rsidRDefault="005458D4" w:rsidP="00B57F6B">
      <w:pPr>
        <w:spacing w:after="0"/>
        <w:ind w:right="-2409"/>
        <w:jc w:val="both"/>
        <w:rPr>
          <w:rFonts w:ascii="Arial" w:hAnsi="Arial" w:cs="Arial"/>
          <w:sz w:val="18"/>
          <w:szCs w:val="18"/>
        </w:rPr>
      </w:pPr>
    </w:p>
    <w:p w14:paraId="66081A91" w14:textId="25C085DF" w:rsidR="00B57F6B" w:rsidRDefault="00B57F6B" w:rsidP="00B57F6B">
      <w:pPr>
        <w:spacing w:after="0"/>
        <w:ind w:right="-2409"/>
        <w:jc w:val="both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4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8"/>
      </w:tblGrid>
      <w:tr w:rsidR="00B57F6B" w14:paraId="7807B619" w14:textId="77777777" w:rsidTr="00542AB6">
        <w:tc>
          <w:tcPr>
            <w:tcW w:w="4390" w:type="dxa"/>
          </w:tcPr>
          <w:p w14:paraId="67CD6932" w14:textId="02F676E4" w:rsidR="00B57F6B" w:rsidRDefault="00B57F6B" w:rsidP="00B57F6B">
            <w:pPr>
              <w:ind w:right="-24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Ort, Datum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108" w:type="dxa"/>
          </w:tcPr>
          <w:p w14:paraId="4E4995E1" w14:textId="71E856F1" w:rsidR="00B57F6B" w:rsidRDefault="00B57F6B" w:rsidP="00B57F6B">
            <w:pPr>
              <w:ind w:right="-24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6B">
              <w:rPr>
                <w:rFonts w:ascii="Arial" w:hAnsi="Arial" w:cs="Arial"/>
              </w:rPr>
              <w:t>Unterschrift</w:t>
            </w:r>
          </w:p>
        </w:tc>
      </w:tr>
    </w:tbl>
    <w:p w14:paraId="5FF29693" w14:textId="5631C99B" w:rsidR="00B57F6B" w:rsidRDefault="00B57F6B" w:rsidP="00B57F6B">
      <w:pPr>
        <w:spacing w:after="0"/>
        <w:ind w:right="-2409"/>
        <w:jc w:val="both"/>
        <w:rPr>
          <w:rFonts w:ascii="Arial" w:hAnsi="Arial" w:cs="Arial"/>
          <w:sz w:val="18"/>
          <w:szCs w:val="18"/>
        </w:rPr>
      </w:pPr>
    </w:p>
    <w:p w14:paraId="4F102DC1" w14:textId="77777777" w:rsidR="00542AB6" w:rsidRDefault="00542AB6" w:rsidP="00B57F6B">
      <w:pPr>
        <w:spacing w:after="0"/>
        <w:ind w:right="-2409"/>
        <w:jc w:val="both"/>
        <w:rPr>
          <w:rFonts w:ascii="Arial" w:hAnsi="Arial" w:cs="Arial"/>
          <w:sz w:val="18"/>
          <w:szCs w:val="18"/>
        </w:rPr>
      </w:pPr>
    </w:p>
    <w:p w14:paraId="3C2C5151" w14:textId="06444878" w:rsidR="00B57F6B" w:rsidRPr="00B57F6B" w:rsidRDefault="00B57F6B" w:rsidP="00542AB6">
      <w:pPr>
        <w:spacing w:after="0"/>
        <w:ind w:right="-2409"/>
        <w:jc w:val="both"/>
        <w:rPr>
          <w:rFonts w:ascii="Arial" w:hAnsi="Arial" w:cs="Arial"/>
          <w:b/>
          <w:bCs/>
        </w:rPr>
      </w:pPr>
      <w:r w:rsidRPr="00B57F6B">
        <w:rPr>
          <w:rFonts w:ascii="Arial" w:hAnsi="Arial" w:cs="Arial"/>
          <w:b/>
          <w:bCs/>
        </w:rPr>
        <w:t>SEPA Lastschriftmandant</w:t>
      </w:r>
    </w:p>
    <w:p w14:paraId="0F6857D5" w14:textId="1942A017" w:rsidR="00B57F6B" w:rsidRDefault="00B57F6B" w:rsidP="00B57F6B">
      <w:pPr>
        <w:spacing w:after="0"/>
        <w:ind w:right="-2409"/>
        <w:jc w:val="both"/>
        <w:rPr>
          <w:rFonts w:ascii="Arial" w:hAnsi="Arial" w:cs="Arial"/>
        </w:rPr>
      </w:pPr>
    </w:p>
    <w:p w14:paraId="2C044229" w14:textId="5148D05F" w:rsidR="00B57F6B" w:rsidRPr="00542AB6" w:rsidRDefault="00B57F6B" w:rsidP="00542A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AB6">
        <w:rPr>
          <w:rFonts w:ascii="Arial" w:hAnsi="Arial" w:cs="Arial"/>
          <w:sz w:val="18"/>
          <w:szCs w:val="18"/>
        </w:rPr>
        <w:t>Gläubig</w:t>
      </w:r>
      <w:r w:rsidR="0045426F">
        <w:rPr>
          <w:rFonts w:ascii="Arial" w:hAnsi="Arial" w:cs="Arial"/>
          <w:sz w:val="18"/>
          <w:szCs w:val="18"/>
        </w:rPr>
        <w:t>er- Identifikationsnummer</w:t>
      </w:r>
      <w:r w:rsidR="0045426F">
        <w:rPr>
          <w:rFonts w:ascii="Arial" w:hAnsi="Arial" w:cs="Arial"/>
          <w:sz w:val="18"/>
          <w:szCs w:val="18"/>
        </w:rPr>
        <w:tab/>
      </w:r>
      <w:r w:rsidR="0045426F">
        <w:rPr>
          <w:rFonts w:ascii="Arial" w:hAnsi="Arial" w:cs="Arial"/>
          <w:color w:val="000000"/>
          <w:sz w:val="20"/>
          <w:szCs w:val="20"/>
        </w:rPr>
        <w:t>DE32ZZZ00002349509</w:t>
      </w:r>
    </w:p>
    <w:p w14:paraId="3AC4183F" w14:textId="77777777" w:rsidR="00B57F6B" w:rsidRPr="00542AB6" w:rsidRDefault="00B57F6B" w:rsidP="00B57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84C090C" w14:textId="7C40AD4C" w:rsidR="00B57F6B" w:rsidRPr="00542AB6" w:rsidRDefault="00B57F6B" w:rsidP="00542AB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AB6">
        <w:rPr>
          <w:rFonts w:ascii="Arial" w:hAnsi="Arial" w:cs="Arial"/>
          <w:sz w:val="18"/>
          <w:szCs w:val="18"/>
        </w:rPr>
        <w:t xml:space="preserve">Ich ermächtige (Wir ermächtigen) BNU Neuhaus, Zahlungen </w:t>
      </w:r>
      <w:r w:rsidR="00542AB6" w:rsidRPr="00542AB6">
        <w:rPr>
          <w:rFonts w:ascii="Arial" w:hAnsi="Arial" w:cs="Arial"/>
          <w:sz w:val="18"/>
          <w:szCs w:val="18"/>
        </w:rPr>
        <w:t>v</w:t>
      </w:r>
      <w:r w:rsidRPr="00542AB6">
        <w:rPr>
          <w:rFonts w:ascii="Arial" w:hAnsi="Arial" w:cs="Arial"/>
          <w:sz w:val="18"/>
          <w:szCs w:val="18"/>
        </w:rPr>
        <w:t>on meinem (unserem) Konto</w:t>
      </w:r>
      <w:r w:rsidR="00542AB6" w:rsidRPr="00542AB6">
        <w:rPr>
          <w:rFonts w:ascii="Arial" w:hAnsi="Arial" w:cs="Arial"/>
          <w:sz w:val="18"/>
          <w:szCs w:val="18"/>
        </w:rPr>
        <w:t xml:space="preserve"> </w:t>
      </w:r>
      <w:r w:rsidRPr="00542AB6">
        <w:rPr>
          <w:rFonts w:ascii="Arial" w:hAnsi="Arial" w:cs="Arial"/>
          <w:sz w:val="18"/>
          <w:szCs w:val="18"/>
        </w:rPr>
        <w:t>mittels Lastschrift einzuziehen. Zugleich weise ich mein (weisen wir unser) Kreditinstitut an,</w:t>
      </w:r>
      <w:r w:rsidR="00542AB6" w:rsidRPr="00542AB6">
        <w:rPr>
          <w:rFonts w:ascii="Arial" w:hAnsi="Arial" w:cs="Arial"/>
          <w:sz w:val="18"/>
          <w:szCs w:val="18"/>
        </w:rPr>
        <w:t xml:space="preserve"> </w:t>
      </w:r>
      <w:r w:rsidRPr="00542AB6">
        <w:rPr>
          <w:rFonts w:ascii="Arial" w:hAnsi="Arial" w:cs="Arial"/>
          <w:sz w:val="18"/>
          <w:szCs w:val="18"/>
        </w:rPr>
        <w:t>die von der BNU Neuhaus auf mein (unser) Konto gezogenen Lastschriften einzulösen.</w:t>
      </w:r>
    </w:p>
    <w:p w14:paraId="4E2CD854" w14:textId="13249614" w:rsidR="00B57F6B" w:rsidRDefault="00B57F6B" w:rsidP="00542A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42AB6">
        <w:rPr>
          <w:rFonts w:ascii="Arial" w:hAnsi="Arial" w:cs="Arial"/>
          <w:sz w:val="18"/>
          <w:szCs w:val="18"/>
        </w:rPr>
        <w:t xml:space="preserve">Hinweis: Ich kann (Wir können) innerhalb von acht Wochen, beginnend mit dem </w:t>
      </w:r>
      <w:r w:rsidR="00542AB6" w:rsidRPr="00542AB6">
        <w:rPr>
          <w:rFonts w:ascii="Arial" w:hAnsi="Arial" w:cs="Arial"/>
          <w:sz w:val="18"/>
          <w:szCs w:val="18"/>
        </w:rPr>
        <w:t>Be</w:t>
      </w:r>
      <w:r w:rsidRPr="00542AB6">
        <w:rPr>
          <w:rFonts w:ascii="Arial" w:hAnsi="Arial" w:cs="Arial"/>
          <w:sz w:val="18"/>
          <w:szCs w:val="18"/>
        </w:rPr>
        <w:t>lastungsdatum,</w:t>
      </w:r>
      <w:r w:rsidR="00542AB6" w:rsidRPr="00542AB6">
        <w:rPr>
          <w:rFonts w:ascii="Arial" w:hAnsi="Arial" w:cs="Arial"/>
          <w:sz w:val="18"/>
          <w:szCs w:val="18"/>
        </w:rPr>
        <w:t xml:space="preserve"> </w:t>
      </w:r>
      <w:r w:rsidRPr="00542AB6">
        <w:rPr>
          <w:rFonts w:ascii="Arial" w:hAnsi="Arial" w:cs="Arial"/>
          <w:sz w:val="18"/>
          <w:szCs w:val="18"/>
        </w:rPr>
        <w:t>die Erstattung des belasteten Betrages verlangen. Es gelten dabei die mit meinem (unserem)</w:t>
      </w:r>
      <w:r w:rsidR="00542AB6" w:rsidRPr="00542AB6">
        <w:rPr>
          <w:rFonts w:ascii="Arial" w:hAnsi="Arial" w:cs="Arial"/>
          <w:sz w:val="18"/>
          <w:szCs w:val="18"/>
        </w:rPr>
        <w:t xml:space="preserve"> </w:t>
      </w:r>
      <w:r w:rsidRPr="00542AB6">
        <w:rPr>
          <w:rFonts w:ascii="Arial" w:hAnsi="Arial" w:cs="Arial"/>
          <w:sz w:val="18"/>
          <w:szCs w:val="18"/>
        </w:rPr>
        <w:t>Kreditinstitut vereinbarten Bedingungen.</w:t>
      </w:r>
    </w:p>
    <w:p w14:paraId="7D9E42B9" w14:textId="77777777" w:rsidR="00542AB6" w:rsidRPr="00542AB6" w:rsidRDefault="00542AB6" w:rsidP="00542A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542AB6" w14:paraId="51F7EB24" w14:textId="77777777" w:rsidTr="00542AB6">
        <w:tc>
          <w:tcPr>
            <w:tcW w:w="3969" w:type="dxa"/>
          </w:tcPr>
          <w:p w14:paraId="4B5A9F66" w14:textId="55DC0D3A" w:rsidR="00542AB6" w:rsidRDefault="00542AB6" w:rsidP="00542AB6">
            <w:pPr>
              <w:ind w:right="1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 Kontoinhaber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EA1D867" w14:textId="77777777" w:rsidR="00542AB6" w:rsidRDefault="00542AB6" w:rsidP="004035BD">
            <w:pPr>
              <w:ind w:right="2409"/>
              <w:rPr>
                <w:rFonts w:ascii="Arial" w:hAnsi="Arial" w:cs="Arial"/>
              </w:rPr>
            </w:pPr>
          </w:p>
        </w:tc>
      </w:tr>
      <w:tr w:rsidR="00542AB6" w14:paraId="3653CFA4" w14:textId="77777777" w:rsidTr="00542AB6">
        <w:tc>
          <w:tcPr>
            <w:tcW w:w="3969" w:type="dxa"/>
          </w:tcPr>
          <w:p w14:paraId="7ACC8559" w14:textId="77777777" w:rsidR="00542AB6" w:rsidRDefault="00542AB6" w:rsidP="004035BD">
            <w:pPr>
              <w:ind w:right="1221"/>
              <w:rPr>
                <w:rFonts w:ascii="Arial" w:hAnsi="Arial" w:cs="Arial"/>
              </w:rPr>
            </w:pPr>
          </w:p>
          <w:p w14:paraId="4D29FD5A" w14:textId="747F7AEC" w:rsidR="00542AB6" w:rsidRDefault="00542AB6" w:rsidP="004035BD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IBAN, BIC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5EE946F3" w14:textId="77777777" w:rsidR="00542AB6" w:rsidRDefault="00542AB6" w:rsidP="004035BD">
            <w:pPr>
              <w:ind w:right="2409"/>
              <w:rPr>
                <w:rFonts w:ascii="Arial" w:hAnsi="Arial" w:cs="Arial"/>
              </w:rPr>
            </w:pPr>
          </w:p>
        </w:tc>
      </w:tr>
      <w:tr w:rsidR="00542AB6" w14:paraId="03B76BF8" w14:textId="77777777" w:rsidTr="00542AB6">
        <w:tc>
          <w:tcPr>
            <w:tcW w:w="3969" w:type="dxa"/>
          </w:tcPr>
          <w:p w14:paraId="414620A6" w14:textId="77777777" w:rsidR="00542AB6" w:rsidRDefault="00542AB6" w:rsidP="004035BD">
            <w:pPr>
              <w:ind w:right="1221"/>
              <w:rPr>
                <w:rFonts w:ascii="Arial" w:hAnsi="Arial" w:cs="Arial"/>
              </w:rPr>
            </w:pPr>
          </w:p>
          <w:p w14:paraId="74BAB23D" w14:textId="157B966A" w:rsidR="00542AB6" w:rsidRDefault="00542AB6" w:rsidP="004035BD">
            <w:pPr>
              <w:ind w:right="12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Kreditinstitut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741B3141" w14:textId="77777777" w:rsidR="00542AB6" w:rsidRDefault="00542AB6" w:rsidP="004035BD">
            <w:pPr>
              <w:ind w:right="2409"/>
              <w:rPr>
                <w:rFonts w:ascii="Arial" w:hAnsi="Arial" w:cs="Arial"/>
              </w:rPr>
            </w:pPr>
          </w:p>
          <w:p w14:paraId="3954C286" w14:textId="3A5F465D" w:rsidR="00542AB6" w:rsidRDefault="00542AB6" w:rsidP="004035BD">
            <w:pPr>
              <w:ind w:right="2409"/>
              <w:rPr>
                <w:rFonts w:ascii="Arial" w:hAnsi="Arial" w:cs="Arial"/>
              </w:rPr>
            </w:pPr>
          </w:p>
        </w:tc>
      </w:tr>
    </w:tbl>
    <w:p w14:paraId="0004E85F" w14:textId="389C4859" w:rsidR="00542AB6" w:rsidRDefault="00542AB6" w:rsidP="00B57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81E9B1" w14:textId="6E1AF8EC" w:rsidR="00542AB6" w:rsidRPr="00542AB6" w:rsidRDefault="00542AB6" w:rsidP="00B57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BCC66F4" w14:textId="77777777" w:rsidR="00542AB6" w:rsidRPr="00542AB6" w:rsidRDefault="00542AB6" w:rsidP="00B57F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949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108"/>
      </w:tblGrid>
      <w:tr w:rsidR="00542AB6" w14:paraId="75B6F9F8" w14:textId="77777777" w:rsidTr="00542AB6">
        <w:tc>
          <w:tcPr>
            <w:tcW w:w="4390" w:type="dxa"/>
          </w:tcPr>
          <w:p w14:paraId="575334D7" w14:textId="77777777" w:rsidR="00542AB6" w:rsidRDefault="00542AB6" w:rsidP="004035BD">
            <w:pPr>
              <w:ind w:right="-24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Ort, Datum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108" w:type="dxa"/>
          </w:tcPr>
          <w:p w14:paraId="2E1EFC04" w14:textId="77777777" w:rsidR="00542AB6" w:rsidRDefault="00542AB6" w:rsidP="004035BD">
            <w:pPr>
              <w:ind w:right="-24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57F6B">
              <w:rPr>
                <w:rFonts w:ascii="Arial" w:hAnsi="Arial" w:cs="Arial"/>
              </w:rPr>
              <w:t>Unterschrift</w:t>
            </w:r>
          </w:p>
        </w:tc>
      </w:tr>
    </w:tbl>
    <w:p w14:paraId="2742D299" w14:textId="4B0FCF9B" w:rsidR="00B57F6B" w:rsidRPr="00542AB6" w:rsidRDefault="00B57F6B" w:rsidP="00542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B57F6B" w:rsidRPr="00542AB6" w:rsidSect="00542AB6">
      <w:pgSz w:w="11906" w:h="16838"/>
      <w:pgMar w:top="851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57378"/>
    <w:multiLevelType w:val="hybridMultilevel"/>
    <w:tmpl w:val="CA803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3EFD"/>
    <w:multiLevelType w:val="hybridMultilevel"/>
    <w:tmpl w:val="DDACAE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E2"/>
    <w:rsid w:val="00234D1D"/>
    <w:rsid w:val="0045426F"/>
    <w:rsid w:val="004C781C"/>
    <w:rsid w:val="00542AB6"/>
    <w:rsid w:val="005458D4"/>
    <w:rsid w:val="00921B06"/>
    <w:rsid w:val="00A33D02"/>
    <w:rsid w:val="00AA3CEA"/>
    <w:rsid w:val="00B57F6B"/>
    <w:rsid w:val="00BC79E2"/>
    <w:rsid w:val="00C27710"/>
    <w:rsid w:val="00DE276B"/>
    <w:rsid w:val="00DF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94E7"/>
  <w15:chartTrackingRefBased/>
  <w15:docId w15:val="{9FEE6D9D-4AD0-4D32-BE55-E5E50126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79E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2771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2771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2771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DF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67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mattes</dc:creator>
  <cp:keywords/>
  <dc:description/>
  <cp:lastModifiedBy>Anna Scharrer</cp:lastModifiedBy>
  <cp:revision>2</cp:revision>
  <dcterms:created xsi:type="dcterms:W3CDTF">2020-12-13T18:39:00Z</dcterms:created>
  <dcterms:modified xsi:type="dcterms:W3CDTF">2020-12-13T18:39:00Z</dcterms:modified>
</cp:coreProperties>
</file>